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B" w:rsidRPr="00CD1C2B" w:rsidRDefault="00CD1C2B" w:rsidP="00CD1C2B">
      <w:pPr>
        <w:shd w:val="clear" w:color="auto" w:fill="3D081B"/>
        <w:spacing w:after="0" w:line="240" w:lineRule="auto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CD1C2B">
        <w:rPr>
          <w:rFonts w:ascii="Times New Roman" w:eastAsia="Times New Roman" w:hAnsi="Times New Roman" w:cs="Times New Roman"/>
          <w:noProof/>
          <w:spacing w:val="9"/>
          <w:sz w:val="24"/>
          <w:szCs w:val="24"/>
        </w:rPr>
        <w:drawing>
          <wp:inline distT="0" distB="0" distL="0" distR="0" wp14:anchorId="6DAF90D7" wp14:editId="6C167B27">
            <wp:extent cx="14287500" cy="9296400"/>
            <wp:effectExtent l="0" t="0" r="0" b="0"/>
            <wp:docPr id="1" name="Picture 1" descr="https://ekcpecans.com/cdn/shop/files/398959367_320758630684652_5615871287338411243_n.heic?v=1730496869&amp;widt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cpecans.com/cdn/shop/files/398959367_320758630684652_5615871287338411243_n.heic?v=1730496869&amp;width=15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2B" w:rsidRPr="00CD1C2B" w:rsidRDefault="00CD1C2B" w:rsidP="00CD1C2B">
      <w:pPr>
        <w:shd w:val="clear" w:color="auto" w:fill="3D081B"/>
        <w:spacing w:after="0" w:line="240" w:lineRule="auto"/>
        <w:outlineLvl w:val="1"/>
        <w:rPr>
          <w:rFonts w:ascii="var(--font-heading-family)" w:eastAsia="Times New Roman" w:hAnsi="var(--font-heading-family)" w:cs="Times New Roman"/>
          <w:b/>
          <w:bCs/>
          <w:spacing w:val="9"/>
          <w:sz w:val="36"/>
          <w:szCs w:val="36"/>
        </w:rPr>
      </w:pPr>
      <w:bookmarkStart w:id="0" w:name="_GoBack"/>
      <w:bookmarkEnd w:id="0"/>
      <w:r w:rsidRPr="00CD1C2B">
        <w:rPr>
          <w:rFonts w:ascii="var(--font-heading-family)" w:eastAsia="Times New Roman" w:hAnsi="var(--font-heading-family)" w:cs="Times New Roman"/>
          <w:b/>
          <w:bCs/>
          <w:spacing w:val="9"/>
          <w:sz w:val="36"/>
          <w:szCs w:val="36"/>
        </w:rPr>
        <w:lastRenderedPageBreak/>
        <w:t>A realization of faith and a labor of love:</w:t>
      </w:r>
    </w:p>
    <w:p w:rsidR="00CD1C2B" w:rsidRPr="00CD1C2B" w:rsidRDefault="00CD1C2B" w:rsidP="00CD1C2B">
      <w:pPr>
        <w:shd w:val="clear" w:color="auto" w:fill="3D081B"/>
        <w:spacing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CD1C2B">
        <w:rPr>
          <w:rFonts w:ascii="Times New Roman" w:eastAsia="Times New Roman" w:hAnsi="Times New Roman" w:cs="Times New Roman"/>
          <w:spacing w:val="9"/>
          <w:sz w:val="24"/>
          <w:szCs w:val="24"/>
        </w:rPr>
        <w:t>EKC Farms is always focused and committed to being one of the best Pecan Farms in Southeast Georgia. We are committed to producing and providing delicious high-quality pecans and providing superior customer service. Our mission is part stewards of God’s natural resources and servants to our fellow man.</w:t>
      </w:r>
    </w:p>
    <w:p w:rsidR="00CD1C2B" w:rsidRPr="00CD1C2B" w:rsidRDefault="00CD1C2B" w:rsidP="00CD1C2B">
      <w:pPr>
        <w:shd w:val="clear" w:color="auto" w:fill="3D081B"/>
        <w:spacing w:after="0" w:line="240" w:lineRule="auto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CD1C2B">
        <w:rPr>
          <w:rFonts w:ascii="Times New Roman" w:eastAsia="Times New Roman" w:hAnsi="Times New Roman" w:cs="Times New Roman"/>
          <w:spacing w:val="9"/>
          <w:sz w:val="24"/>
          <w:szCs w:val="24"/>
        </w:rPr>
        <w:t>EKC Farms is a family-owned and operated pecan farm. All our products are produced by hand on-site with a focus on quality, and an attention to detail. We strive for excellence throughout the entire lifecycle of all our pecan products – harvesting, grading, packing, and shipping.</w:t>
      </w:r>
    </w:p>
    <w:p w:rsidR="003900AA" w:rsidRDefault="003900AA"/>
    <w:sectPr w:rsidR="00390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-heading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2B"/>
    <w:rsid w:val="003900AA"/>
    <w:rsid w:val="00C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5E27-5D94-4FD5-83ED-94AD5E4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</dc:creator>
  <cp:keywords/>
  <dc:description/>
  <cp:lastModifiedBy>Mattie</cp:lastModifiedBy>
  <cp:revision>2</cp:revision>
  <cp:lastPrinted>2024-12-12T17:38:00Z</cp:lastPrinted>
  <dcterms:created xsi:type="dcterms:W3CDTF">2024-12-12T17:36:00Z</dcterms:created>
  <dcterms:modified xsi:type="dcterms:W3CDTF">2024-12-12T17:41:00Z</dcterms:modified>
</cp:coreProperties>
</file>